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黑体" w:hAnsi="黑体" w:eastAsia="黑体"/>
          <w:color w:val="000000"/>
          <w:sz w:val="28"/>
          <w:szCs w:val="20"/>
        </w:rPr>
        <w:t>附件1：</w:t>
      </w:r>
    </w:p>
    <w:p>
      <w:pPr>
        <w:ind w:firstLine="88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b/>
          <w:color w:val="000000"/>
          <w:sz w:val="44"/>
          <w:szCs w:val="20"/>
        </w:rPr>
        <w:t>2016年娄底市文明卫生单位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</w:rPr>
      </w:pPr>
    </w:p>
    <w:p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娄底市</w:t>
      </w:r>
      <w:r>
        <w:rPr>
          <w:rFonts w:eastAsia="仿宋_GB2312"/>
          <w:sz w:val="32"/>
          <w:szCs w:val="44"/>
        </w:rPr>
        <w:t>食品药品监督管理</w:t>
      </w:r>
      <w:r>
        <w:rPr>
          <w:rFonts w:ascii="仿宋_GB2312" w:eastAsia="仿宋_GB2312"/>
          <w:sz w:val="32"/>
        </w:rPr>
        <w:t>局</w:t>
      </w:r>
    </w:p>
    <w:p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娄</w:t>
      </w:r>
      <w:r>
        <w:rPr>
          <w:rFonts w:hint="eastAsia" w:ascii="仿宋_GB2312" w:eastAsia="仿宋_GB2312"/>
          <w:sz w:val="32"/>
        </w:rPr>
        <w:t>底市</w:t>
      </w:r>
      <w:r>
        <w:rPr>
          <w:rFonts w:ascii="仿宋_GB2312" w:eastAsia="仿宋_GB2312"/>
          <w:sz w:val="32"/>
        </w:rPr>
        <w:t>娄星区卫</w:t>
      </w:r>
      <w:r>
        <w:rPr>
          <w:rFonts w:hint="eastAsia" w:ascii="仿宋_GB2312" w:eastAsia="仿宋_GB2312"/>
          <w:sz w:val="32"/>
        </w:rPr>
        <w:t>生和</w:t>
      </w:r>
      <w:r>
        <w:rPr>
          <w:rFonts w:ascii="仿宋_GB2312" w:eastAsia="仿宋_GB2312"/>
          <w:sz w:val="32"/>
        </w:rPr>
        <w:t>计</w:t>
      </w:r>
      <w:r>
        <w:rPr>
          <w:rFonts w:hint="eastAsia" w:ascii="仿宋_GB2312" w:eastAsia="仿宋_GB2312"/>
          <w:sz w:val="32"/>
        </w:rPr>
        <w:t>划生育</w:t>
      </w:r>
      <w:r>
        <w:rPr>
          <w:rFonts w:ascii="仿宋_GB2312" w:eastAsia="仿宋_GB2312"/>
          <w:sz w:val="32"/>
        </w:rPr>
        <w:t>局</w:t>
      </w:r>
    </w:p>
    <w:p>
      <w:pPr>
        <w:ind w:firstLine="64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中共娄底市</w:t>
      </w:r>
      <w:r>
        <w:rPr>
          <w:rFonts w:ascii="仿宋_GB2312" w:eastAsia="仿宋_GB2312"/>
          <w:sz w:val="32"/>
        </w:rPr>
        <w:t>娄星区委办</w:t>
      </w:r>
      <w:r>
        <w:rPr>
          <w:rFonts w:hint="eastAsia" w:ascii="仿宋_GB2312" w:eastAsia="仿宋_GB2312"/>
          <w:sz w:val="32"/>
        </w:rPr>
        <w:t>公室</w:t>
      </w:r>
    </w:p>
    <w:p>
      <w:pPr>
        <w:ind w:firstLine="645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32"/>
        </w:rPr>
        <w:t>娄</w:t>
      </w:r>
      <w:r>
        <w:rPr>
          <w:rFonts w:hint="eastAsia" w:ascii="仿宋_GB2312" w:eastAsia="仿宋_GB2312"/>
          <w:sz w:val="32"/>
        </w:rPr>
        <w:t>底市娄</w:t>
      </w:r>
      <w:r>
        <w:rPr>
          <w:rFonts w:ascii="仿宋_GB2312" w:eastAsia="仿宋_GB2312"/>
          <w:sz w:val="32"/>
        </w:rPr>
        <w:t>星区</w:t>
      </w:r>
      <w:r>
        <w:rPr>
          <w:rFonts w:hint="eastAsia" w:ascii="仿宋_GB2312" w:eastAsia="仿宋_GB2312"/>
          <w:sz w:val="32"/>
        </w:rPr>
        <w:t>人民</w:t>
      </w:r>
      <w:r>
        <w:rPr>
          <w:rFonts w:ascii="仿宋_GB2312" w:eastAsia="仿宋_GB2312"/>
          <w:sz w:val="32"/>
        </w:rPr>
        <w:t>政府办</w:t>
      </w:r>
      <w:r>
        <w:rPr>
          <w:rFonts w:hint="eastAsia" w:ascii="仿宋_GB2312" w:eastAsia="仿宋_GB2312"/>
          <w:sz w:val="32"/>
        </w:rPr>
        <w:t>公室</w:t>
      </w:r>
    </w:p>
    <w:p>
      <w:pPr>
        <w:ind w:firstLine="64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中共娄底市</w:t>
      </w:r>
      <w:r>
        <w:rPr>
          <w:rFonts w:ascii="仿宋_GB2312" w:eastAsia="仿宋_GB2312"/>
          <w:sz w:val="32"/>
        </w:rPr>
        <w:t>娄星区政法委</w:t>
      </w:r>
      <w:r>
        <w:rPr>
          <w:rFonts w:hint="eastAsia" w:ascii="仿宋_GB2312" w:eastAsia="仿宋_GB2312"/>
          <w:sz w:val="32"/>
        </w:rPr>
        <w:t>员会</w:t>
      </w:r>
    </w:p>
    <w:p>
      <w:pPr>
        <w:ind w:firstLine="645"/>
      </w:pPr>
      <w:r>
        <w:rPr>
          <w:rFonts w:ascii="仿宋_GB2312" w:eastAsia="仿宋_GB2312"/>
          <w:sz w:val="32"/>
        </w:rPr>
        <w:t>双峰县林业局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252D4"/>
    <w:rsid w:val="4142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2017-07-19T04:39:00Z</dcterms:created>
  <dc:creator>loki</dc:creator>
  <cp:lastModifiedBy>loki</cp:lastModifiedBy>
  <dcterms:modified xsi:type="dcterms:W3CDTF">2017-07-19T04:39:47Z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